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F2" w:rsidRDefault="00A54EF2" w:rsidP="00A54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Esercizi con ereditarietà con gli animali</w:t>
      </w:r>
    </w:p>
    <w:p w:rsidR="00A54EF2" w:rsidRDefault="00A54EF2" w:rsidP="00A54E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Classe Animale</w:t>
      </w:r>
    </w:p>
    <w:p w:rsidR="00A54EF2" w:rsidRDefault="00A54EF2" w:rsidP="00A54E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Attributi:</w:t>
      </w:r>
    </w:p>
    <w:p w:rsidR="00A54EF2" w:rsidRDefault="00A54EF2" w:rsidP="00A54EF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Nome</w:t>
      </w:r>
    </w:p>
    <w:p w:rsidR="00A54EF2" w:rsidRDefault="00A54EF2" w:rsidP="00A54EF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Tipologia (mammifero, rettile, anfibio, uccello, pesce)</w:t>
      </w:r>
    </w:p>
    <w:p w:rsidR="00A54EF2" w:rsidRDefault="00A54EF2" w:rsidP="00A54EF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Habitat  (terra, mare , cielo)</w:t>
      </w:r>
    </w:p>
    <w:p w:rsidR="00A54EF2" w:rsidRDefault="00A54EF2" w:rsidP="00A54EF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mediaAnniVita</w:t>
      </w:r>
      <w:proofErr w:type="spellEnd"/>
      <w:r>
        <w:rPr>
          <w:rFonts w:ascii="Verdana" w:hAnsi="Verdana"/>
          <w:sz w:val="28"/>
          <w:szCs w:val="28"/>
        </w:rPr>
        <w:t xml:space="preserve"> (=0)</w:t>
      </w:r>
    </w:p>
    <w:p w:rsidR="00A54EF2" w:rsidRDefault="00A54EF2" w:rsidP="00A54EF2">
      <w:pPr>
        <w:rPr>
          <w:rFonts w:ascii="Verdana" w:hAnsi="Verdana"/>
          <w:sz w:val="28"/>
          <w:szCs w:val="28"/>
        </w:rPr>
      </w:pPr>
    </w:p>
    <w:p w:rsidR="00A54EF2" w:rsidRDefault="00A54EF2" w:rsidP="00A54E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Metodi:</w:t>
      </w:r>
    </w:p>
    <w:p w:rsidR="00A54EF2" w:rsidRDefault="00A54EF2" w:rsidP="00A54EF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Verso (risponde: “non so”)</w:t>
      </w:r>
    </w:p>
    <w:p w:rsidR="00A54EF2" w:rsidRDefault="00A54EF2" w:rsidP="00A54EF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comeSiMuove</w:t>
      </w:r>
      <w:proofErr w:type="spellEnd"/>
      <w:r>
        <w:rPr>
          <w:rFonts w:ascii="Verdana" w:hAnsi="Verdana"/>
          <w:sz w:val="28"/>
          <w:szCs w:val="28"/>
        </w:rPr>
        <w:t xml:space="preserve"> (Se habitat = cielo “vola”, Se habitat = terra “corre”,</w:t>
      </w:r>
      <w:r w:rsidRPr="001A4DA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Se habitat = mare “nuota”)</w:t>
      </w:r>
    </w:p>
    <w:p w:rsidR="00A54EF2" w:rsidRDefault="00A54EF2" w:rsidP="00A54EF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chiSono</w:t>
      </w:r>
      <w:proofErr w:type="spellEnd"/>
      <w:r>
        <w:rPr>
          <w:rFonts w:ascii="Verdana" w:hAnsi="Verdana"/>
          <w:sz w:val="28"/>
          <w:szCs w:val="28"/>
        </w:rPr>
        <w:t xml:space="preserve"> (scrive: nome + tipo + habitat + </w:t>
      </w:r>
      <w:proofErr w:type="spellStart"/>
      <w:r>
        <w:rPr>
          <w:rFonts w:ascii="Verdana" w:hAnsi="Verdana"/>
          <w:sz w:val="28"/>
          <w:szCs w:val="28"/>
        </w:rPr>
        <w:t>mediaAnniVita</w:t>
      </w:r>
      <w:proofErr w:type="spellEnd"/>
      <w:r>
        <w:rPr>
          <w:rFonts w:ascii="Verdana" w:hAnsi="Verdana"/>
          <w:sz w:val="28"/>
          <w:szCs w:val="28"/>
        </w:rPr>
        <w:t>)</w:t>
      </w:r>
    </w:p>
    <w:p w:rsidR="00A54EF2" w:rsidRDefault="00A54EF2" w:rsidP="00A54EF2">
      <w:pPr>
        <w:rPr>
          <w:rFonts w:ascii="Verdana" w:hAnsi="Verdana"/>
          <w:sz w:val="28"/>
          <w:szCs w:val="28"/>
        </w:rPr>
      </w:pPr>
    </w:p>
    <w:p w:rsidR="00A54EF2" w:rsidRDefault="00A54EF2" w:rsidP="00A54EF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costruttore (3 parametri: nome, tipologia, habitat)</w:t>
      </w:r>
    </w:p>
    <w:p w:rsidR="00A54EF2" w:rsidRDefault="00A54EF2" w:rsidP="00A54EF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costruttore (4 parametri: nome, tipologia, habitat, </w:t>
      </w:r>
      <w:proofErr w:type="spellStart"/>
      <w:r>
        <w:rPr>
          <w:rFonts w:ascii="Verdana" w:hAnsi="Verdana"/>
          <w:sz w:val="28"/>
          <w:szCs w:val="28"/>
        </w:rPr>
        <w:t>mediaannivita</w:t>
      </w:r>
      <w:proofErr w:type="spellEnd"/>
      <w:r>
        <w:rPr>
          <w:rFonts w:ascii="Verdana" w:hAnsi="Verdana"/>
          <w:sz w:val="28"/>
          <w:szCs w:val="28"/>
        </w:rPr>
        <w:t>)</w:t>
      </w:r>
    </w:p>
    <w:p w:rsidR="00A54EF2" w:rsidRDefault="00A54EF2" w:rsidP="00A54EF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sets</w:t>
      </w:r>
      <w:proofErr w:type="spellEnd"/>
      <w:r>
        <w:rPr>
          <w:rFonts w:ascii="Verdana" w:hAnsi="Verdana"/>
          <w:sz w:val="28"/>
          <w:szCs w:val="28"/>
        </w:rPr>
        <w:t xml:space="preserve"> e </w:t>
      </w:r>
      <w:proofErr w:type="spellStart"/>
      <w:r>
        <w:rPr>
          <w:rFonts w:ascii="Verdana" w:hAnsi="Verdana"/>
          <w:sz w:val="28"/>
          <w:szCs w:val="28"/>
        </w:rPr>
        <w:t>gets</w:t>
      </w:r>
      <w:proofErr w:type="spellEnd"/>
      <w:r>
        <w:rPr>
          <w:rFonts w:ascii="Verdana" w:hAnsi="Verdana"/>
          <w:sz w:val="28"/>
          <w:szCs w:val="28"/>
        </w:rPr>
        <w:t xml:space="preserve">  per tutti gli attributi</w:t>
      </w:r>
    </w:p>
    <w:p w:rsidR="00A54EF2" w:rsidRDefault="00A54EF2" w:rsidP="00A54EF2">
      <w:pPr>
        <w:rPr>
          <w:rFonts w:ascii="Verdana" w:hAnsi="Verdana"/>
          <w:sz w:val="28"/>
          <w:szCs w:val="28"/>
        </w:rPr>
      </w:pPr>
    </w:p>
    <w:p w:rsidR="00A54EF2" w:rsidRDefault="00A54EF2" w:rsidP="00A54E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fare:</w:t>
      </w:r>
    </w:p>
    <w:p w:rsidR="00A54EF2" w:rsidRDefault="00A54EF2" w:rsidP="00A54EF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Classe Cane (che deriva da Animale)</w:t>
      </w:r>
    </w:p>
    <w:p w:rsidR="00A54EF2" w:rsidRDefault="00A54EF2" w:rsidP="00A54EF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Classe Squalo (che deriva da Animale)</w:t>
      </w:r>
    </w:p>
    <w:p w:rsidR="00A54EF2" w:rsidRDefault="00A54EF2" w:rsidP="00A54EF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Classe Rondine (che deriva da Animale)</w:t>
      </w:r>
    </w:p>
    <w:p w:rsidR="00A54EF2" w:rsidRDefault="00A54EF2" w:rsidP="00A54EF2">
      <w:pPr>
        <w:rPr>
          <w:rFonts w:ascii="Verdana" w:hAnsi="Verdana"/>
          <w:sz w:val="28"/>
          <w:szCs w:val="28"/>
        </w:rPr>
      </w:pPr>
    </w:p>
    <w:p w:rsidR="00A54EF2" w:rsidRDefault="00A54EF2" w:rsidP="00A54EF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Per ognuna aggiungere gli attributi: “razza” e “domestico” (</w:t>
      </w:r>
      <w:proofErr w:type="spellStart"/>
      <w:r>
        <w:rPr>
          <w:rFonts w:ascii="Verdana" w:hAnsi="Verdana"/>
          <w:sz w:val="28"/>
          <w:szCs w:val="28"/>
        </w:rPr>
        <w:t>boolean</w:t>
      </w:r>
      <w:proofErr w:type="spellEnd"/>
      <w:r>
        <w:rPr>
          <w:rFonts w:ascii="Verdana" w:hAnsi="Verdana"/>
          <w:sz w:val="28"/>
          <w:szCs w:val="28"/>
        </w:rPr>
        <w:t>)</w:t>
      </w:r>
    </w:p>
    <w:p w:rsidR="00A54EF2" w:rsidRDefault="00A54EF2" w:rsidP="00A54EF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Per ognuna aggiungere i nuovi costruttori</w:t>
      </w:r>
    </w:p>
    <w:p w:rsidR="00A54EF2" w:rsidRDefault="00A54EF2" w:rsidP="00A54EF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Per ognuna fare l’</w:t>
      </w:r>
      <w:proofErr w:type="spellStart"/>
      <w:r>
        <w:rPr>
          <w:rFonts w:ascii="Verdana" w:hAnsi="Verdana"/>
          <w:sz w:val="28"/>
          <w:szCs w:val="28"/>
        </w:rPr>
        <w:t>override</w:t>
      </w:r>
      <w:proofErr w:type="spellEnd"/>
      <w:r>
        <w:rPr>
          <w:rFonts w:ascii="Verdana" w:hAnsi="Verdana"/>
          <w:sz w:val="28"/>
          <w:szCs w:val="28"/>
        </w:rPr>
        <w:t xml:space="preserve"> del metodo “verso” </w:t>
      </w:r>
    </w:p>
    <w:p w:rsidR="00A54EF2" w:rsidRDefault="00A54EF2" w:rsidP="00A54EF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Per ognuna fare l’</w:t>
      </w:r>
      <w:proofErr w:type="spellStart"/>
      <w:r>
        <w:rPr>
          <w:rFonts w:ascii="Verdana" w:hAnsi="Verdana"/>
          <w:sz w:val="28"/>
          <w:szCs w:val="28"/>
        </w:rPr>
        <w:t>override</w:t>
      </w:r>
      <w:proofErr w:type="spellEnd"/>
      <w:r>
        <w:rPr>
          <w:rFonts w:ascii="Verdana" w:hAnsi="Verdana"/>
          <w:sz w:val="28"/>
          <w:szCs w:val="28"/>
        </w:rPr>
        <w:t xml:space="preserve"> del metodo “</w:t>
      </w:r>
      <w:proofErr w:type="spellStart"/>
      <w:r>
        <w:rPr>
          <w:rFonts w:ascii="Verdana" w:hAnsi="Verdana"/>
          <w:sz w:val="28"/>
          <w:szCs w:val="28"/>
        </w:rPr>
        <w:t>chiSono</w:t>
      </w:r>
      <w:proofErr w:type="spellEnd"/>
      <w:r>
        <w:rPr>
          <w:rFonts w:ascii="Verdana" w:hAnsi="Verdana"/>
          <w:sz w:val="28"/>
          <w:szCs w:val="28"/>
        </w:rPr>
        <w:t>” includendo anche la razza</w:t>
      </w:r>
    </w:p>
    <w:p w:rsidR="00A54EF2" w:rsidRDefault="00A54EF2" w:rsidP="00A54EF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Per ognuna creare un nuovo metodo “</w:t>
      </w:r>
      <w:proofErr w:type="spellStart"/>
      <w:r>
        <w:rPr>
          <w:rFonts w:ascii="Verdana" w:hAnsi="Verdana"/>
          <w:sz w:val="28"/>
          <w:szCs w:val="28"/>
        </w:rPr>
        <w:t>isDomestico</w:t>
      </w:r>
      <w:proofErr w:type="spellEnd"/>
      <w:r>
        <w:rPr>
          <w:rFonts w:ascii="Verdana" w:hAnsi="Verdana"/>
          <w:sz w:val="28"/>
          <w:szCs w:val="28"/>
        </w:rPr>
        <w:t>” che restituisce “si” o “no” a seconda che sia o non sia domestico</w:t>
      </w:r>
    </w:p>
    <w:p w:rsidR="00A54EF2" w:rsidRDefault="00A54EF2" w:rsidP="00A54EF2">
      <w:pPr>
        <w:rPr>
          <w:rFonts w:ascii="Verdana" w:hAnsi="Verdana"/>
          <w:sz w:val="28"/>
          <w:szCs w:val="28"/>
        </w:rPr>
      </w:pPr>
    </w:p>
    <w:p w:rsidR="00A54EF2" w:rsidRDefault="00A54EF2" w:rsidP="00A54E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Fare una classe di prova (Principale)</w:t>
      </w:r>
    </w:p>
    <w:p w:rsidR="00A54EF2" w:rsidRDefault="00A54EF2" w:rsidP="00A54E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Creare un oggetto di tipo Animale e richiamare i 3 metodi</w:t>
      </w:r>
    </w:p>
    <w:p w:rsidR="00A54EF2" w:rsidRPr="001A4DAE" w:rsidRDefault="00A54EF2" w:rsidP="00A54E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Creare un oggetto di tipo Cane e richiamare i 4 metodi</w:t>
      </w:r>
    </w:p>
    <w:p w:rsidR="00A54EF2" w:rsidRPr="001A4DAE" w:rsidRDefault="00A54EF2" w:rsidP="00A54E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Creare un oggetto di tipo Squalo e richiamare i 4 metodi</w:t>
      </w:r>
    </w:p>
    <w:p w:rsidR="00A54EF2" w:rsidRPr="001A4DAE" w:rsidRDefault="00A54EF2" w:rsidP="00A54E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Creare un oggetto di tipo Rondine e richiamare i 4 metodi</w:t>
      </w:r>
    </w:p>
    <w:p w:rsidR="00A54EF2" w:rsidRDefault="00A54EF2" w:rsidP="00A54EF2">
      <w:pPr>
        <w:rPr>
          <w:rFonts w:ascii="Verdana" w:hAnsi="Verdana"/>
          <w:sz w:val="28"/>
          <w:szCs w:val="28"/>
        </w:rPr>
      </w:pPr>
    </w:p>
    <w:p w:rsidR="00A54EF2" w:rsidRDefault="00A54EF2" w:rsidP="00A54E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Provare a creare altri oggetti (Cane, Squalo, Rondine) a piacere, e scrivere se un certo animale vive in media più di un altro, ecc.</w:t>
      </w:r>
    </w:p>
    <w:p w:rsidR="00A54EF2" w:rsidRDefault="00A54EF2" w:rsidP="00A54EF2">
      <w:pPr>
        <w:rPr>
          <w:rFonts w:ascii="Verdana" w:hAnsi="Verdana"/>
          <w:sz w:val="28"/>
          <w:szCs w:val="28"/>
        </w:rPr>
      </w:pPr>
    </w:p>
    <w:p w:rsidR="005B419B" w:rsidRDefault="005B419B"/>
    <w:sectPr w:rsidR="005B4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D38B9"/>
    <w:multiLevelType w:val="hybridMultilevel"/>
    <w:tmpl w:val="7BF04B5E"/>
    <w:lvl w:ilvl="0" w:tplc="2FDA1D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A54EF2"/>
    <w:rsid w:val="005B419B"/>
    <w:rsid w:val="00A5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Application>Microsoft Office Word</Application>
  <DocSecurity>0</DocSecurity>
  <Lines>9</Lines>
  <Paragraphs>2</Paragraphs>
  <ScaleCrop>false</ScaleCrop>
  <Company>Hewlett-Packard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Fasulo</dc:creator>
  <cp:keywords/>
  <dc:description/>
  <cp:lastModifiedBy>Adriana Fasulo</cp:lastModifiedBy>
  <cp:revision>2</cp:revision>
  <dcterms:created xsi:type="dcterms:W3CDTF">2014-12-28T12:07:00Z</dcterms:created>
  <dcterms:modified xsi:type="dcterms:W3CDTF">2014-12-28T12:08:00Z</dcterms:modified>
</cp:coreProperties>
</file>